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AC0" w:rsidRDefault="00B63AC0" w:rsidP="00B63AC0">
      <w:pPr>
        <w:pStyle w:val="Ttulo4"/>
        <w:jc w:val="center"/>
        <w:rPr>
          <w:rFonts w:ascii="Calibri" w:hAnsi="Calibri" w:cs="Calibri"/>
          <w:szCs w:val="28"/>
          <w:u w:val="single"/>
        </w:rPr>
      </w:pPr>
      <w:r w:rsidRPr="00992DFA">
        <w:rPr>
          <w:rFonts w:ascii="Calibri" w:hAnsi="Calibri" w:cs="Calibri"/>
          <w:szCs w:val="28"/>
          <w:u w:val="single"/>
        </w:rPr>
        <w:t>PLANNING SEMANAL</w:t>
      </w:r>
      <w:r w:rsidR="00904B44">
        <w:rPr>
          <w:rFonts w:ascii="Calibri" w:hAnsi="Calibri" w:cs="Calibri"/>
          <w:szCs w:val="28"/>
          <w:u w:val="single"/>
        </w:rPr>
        <w:t xml:space="preserve"> 13-19 de abril</w:t>
      </w:r>
    </w:p>
    <w:p w:rsidR="00B63AC0" w:rsidRPr="00BD3960" w:rsidRDefault="00CC5A6F" w:rsidP="00B63AC0">
      <w:pPr>
        <w:pStyle w:val="Ttulo4"/>
        <w:jc w:val="left"/>
        <w:rPr>
          <w:rFonts w:ascii="Calibri" w:hAnsi="Calibri" w:cs="Calibri"/>
          <w:szCs w:val="28"/>
          <w:u w:val="single"/>
        </w:rPr>
      </w:pPr>
      <w:r w:rsidRPr="00B63AC0">
        <w:rPr>
          <w:rFonts w:ascii="Calibri" w:hAnsi="Calibri" w:cs="Calibri"/>
          <w:noProof/>
          <w:szCs w:val="28"/>
          <w:lang w:val="es-ES"/>
        </w:rPr>
        <w:drawing>
          <wp:inline distT="0" distB="0" distL="0" distR="0">
            <wp:extent cx="914400" cy="541655"/>
            <wp:effectExtent l="0" t="0" r="0" b="0"/>
            <wp:docPr id="1" name="Imagen 13" descr="FORMAS GEOM LOC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FORMAS GEOM LOCA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AC0" w:rsidRPr="00B63AC0">
        <w:rPr>
          <w:rFonts w:ascii="Calibri" w:hAnsi="Calibri" w:cs="Calibri"/>
          <w:szCs w:val="28"/>
        </w:rPr>
        <w:t xml:space="preserve"> </w:t>
      </w:r>
      <w:r w:rsidR="00B63AC0">
        <w:rPr>
          <w:rFonts w:ascii="Calibri" w:hAnsi="Calibri" w:cs="Calibri"/>
          <w:szCs w:val="28"/>
        </w:rPr>
        <w:t xml:space="preserve">                                                                                                 </w:t>
      </w:r>
      <w:r w:rsidRPr="00B63AC0">
        <w:rPr>
          <w:rFonts w:ascii="Calibri" w:hAnsi="Calibri" w:cs="Calibri"/>
          <w:noProof/>
          <w:szCs w:val="28"/>
          <w:lang w:val="es-ES"/>
        </w:rPr>
        <w:drawing>
          <wp:inline distT="0" distB="0" distL="0" distR="0">
            <wp:extent cx="478155" cy="400685"/>
            <wp:effectExtent l="0" t="0" r="0" b="0"/>
            <wp:docPr id="2" name="Imagen 1" descr="mat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tes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AC0" w:rsidRPr="00B63AC0">
        <w:rPr>
          <w:rFonts w:ascii="Calibri" w:hAnsi="Calibri" w:cs="Calibri"/>
          <w:szCs w:val="28"/>
        </w:rPr>
        <w:t xml:space="preserve">                                                                                                  </w:t>
      </w:r>
      <w:r w:rsidR="00B63AC0">
        <w:rPr>
          <w:rFonts w:ascii="Calibri" w:hAnsi="Calibri" w:cs="Calibri"/>
          <w:szCs w:val="28"/>
          <w:u w:val="single"/>
        </w:rPr>
        <w:t xml:space="preserve">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779"/>
      </w:tblGrid>
      <w:tr w:rsidR="00B63AC0" w:rsidRPr="00D90AD3" w:rsidTr="00CC76C6">
        <w:trPr>
          <w:trHeight w:val="260"/>
        </w:trPr>
        <w:tc>
          <w:tcPr>
            <w:tcW w:w="1651" w:type="dxa"/>
          </w:tcPr>
          <w:p w:rsidR="00B63AC0" w:rsidRPr="00D90AD3" w:rsidRDefault="00B63AC0" w:rsidP="00CC76C6">
            <w:pPr>
              <w:spacing w:after="0" w:line="240" w:lineRule="auto"/>
              <w:rPr>
                <w:b/>
                <w:lang w:val="es-ES_tradnl" w:eastAsia="es-ES"/>
              </w:rPr>
            </w:pPr>
            <w:r w:rsidRPr="00D90AD3">
              <w:rPr>
                <w:b/>
                <w:lang w:val="es-ES_tradnl" w:eastAsia="es-ES"/>
              </w:rPr>
              <w:t xml:space="preserve">SEMANA: </w:t>
            </w:r>
          </w:p>
        </w:tc>
        <w:tc>
          <w:tcPr>
            <w:tcW w:w="7700" w:type="dxa"/>
          </w:tcPr>
          <w:p w:rsidR="00B63AC0" w:rsidRPr="00D90AD3" w:rsidRDefault="00B63AC0" w:rsidP="00CC76C6">
            <w:pPr>
              <w:spacing w:after="0" w:line="240" w:lineRule="auto"/>
              <w:jc w:val="center"/>
              <w:rPr>
                <w:b/>
                <w:lang w:val="es-ES_tradnl" w:eastAsia="es-ES"/>
              </w:rPr>
            </w:pPr>
            <w:r w:rsidRPr="00D90AD3">
              <w:rPr>
                <w:b/>
                <w:lang w:val="es-ES_tradnl" w:eastAsia="es-ES"/>
              </w:rPr>
              <w:t>ACTIVIDADES</w:t>
            </w:r>
          </w:p>
        </w:tc>
      </w:tr>
      <w:tr w:rsidR="00B63AC0" w:rsidRPr="00D90AD3" w:rsidTr="00CC76C6">
        <w:trPr>
          <w:trHeight w:val="2408"/>
        </w:trPr>
        <w:tc>
          <w:tcPr>
            <w:tcW w:w="1651" w:type="dxa"/>
          </w:tcPr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  <w:r w:rsidRPr="00D90AD3">
              <w:rPr>
                <w:lang w:val="es-ES_tradnl" w:eastAsia="es-ES"/>
              </w:rPr>
              <w:t>LUNES</w:t>
            </w: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7700" w:type="dxa"/>
          </w:tcPr>
          <w:p w:rsidR="00904B44" w:rsidRDefault="00904B44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Matemáticas:  vamos a trabajar con el dinero y las monedas. Para ello os dejo unos vídeos hablando brevemente del euro y los billetes, y otros más extensos de los céntimos. Esta semana vamos a centrarnos en </w:t>
            </w:r>
            <w:r w:rsidR="001B3131">
              <w:rPr>
                <w:lang w:val="es-ES_tradnl" w:eastAsia="es-ES"/>
              </w:rPr>
              <w:t>l</w:t>
            </w:r>
            <w:r>
              <w:rPr>
                <w:lang w:val="es-ES_tradnl" w:eastAsia="es-ES"/>
              </w:rPr>
              <w:t xml:space="preserve">as monedas de Euro y dejaremos los billetes de momento. Cuando los niños vean los vídeos pueden realizar las siguientes fichas: </w:t>
            </w:r>
          </w:p>
          <w:p w:rsidR="00904B44" w:rsidRDefault="00904B44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904B44" w:rsidRDefault="00904B44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Videos</w:t>
            </w:r>
          </w:p>
          <w:p w:rsidR="00374536" w:rsidRDefault="00374536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904B44" w:rsidRDefault="00374536" w:rsidP="00CC76C6">
            <w:pPr>
              <w:spacing w:after="0" w:line="240" w:lineRule="auto"/>
              <w:rPr>
                <w:lang w:val="es-ES_tradnl" w:eastAsia="es-ES"/>
              </w:rPr>
            </w:pPr>
            <w:hyperlink r:id="rId8" w:history="1">
              <w:r w:rsidRPr="0060224B">
                <w:rPr>
                  <w:rStyle w:val="Hipervnculo"/>
                  <w:lang w:val="es-ES_tradnl" w:eastAsia="es-ES"/>
                </w:rPr>
                <w:t>https://youtu.be/GBW9_T6Swds</w:t>
              </w:r>
            </w:hyperlink>
          </w:p>
          <w:p w:rsidR="00374536" w:rsidRDefault="00374536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374536" w:rsidRDefault="006345BC" w:rsidP="00CC76C6">
            <w:pPr>
              <w:spacing w:after="0" w:line="240" w:lineRule="auto"/>
              <w:rPr>
                <w:lang w:val="es-ES_tradnl" w:eastAsia="es-ES"/>
              </w:rPr>
            </w:pPr>
            <w:hyperlink r:id="rId9" w:history="1">
              <w:r w:rsidRPr="0060224B">
                <w:rPr>
                  <w:rStyle w:val="Hipervnculo"/>
                  <w:lang w:val="es-ES_tradnl" w:eastAsia="es-ES"/>
                </w:rPr>
                <w:t>https://youtu.be/RT2mq5z-eR0</w:t>
              </w:r>
            </w:hyperlink>
          </w:p>
          <w:p w:rsidR="004F62BF" w:rsidRDefault="004F62BF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6345BC" w:rsidRDefault="004F62BF" w:rsidP="00CC76C6">
            <w:pPr>
              <w:spacing w:after="0" w:line="240" w:lineRule="auto"/>
              <w:rPr>
                <w:lang w:val="es-ES_tradnl" w:eastAsia="es-ES"/>
              </w:rPr>
            </w:pPr>
            <w:hyperlink r:id="rId10" w:history="1">
              <w:r w:rsidRPr="0060224B">
                <w:rPr>
                  <w:rStyle w:val="Hipervnculo"/>
                  <w:lang w:val="es-ES_tradnl" w:eastAsia="es-ES"/>
                </w:rPr>
                <w:t>https://youtu.be/cJPB7btwrNc</w:t>
              </w:r>
            </w:hyperlink>
          </w:p>
          <w:p w:rsidR="004F62BF" w:rsidRDefault="004F62BF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4F62BF" w:rsidRDefault="004F62BF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Fichas para descargar: </w:t>
            </w:r>
          </w:p>
          <w:p w:rsidR="004F62BF" w:rsidRDefault="00543104" w:rsidP="00CC76C6">
            <w:pPr>
              <w:spacing w:after="0" w:line="240" w:lineRule="auto"/>
              <w:rPr>
                <w:lang w:val="es-ES_tradnl" w:eastAsia="es-ES"/>
              </w:rPr>
            </w:pPr>
            <w:hyperlink r:id="rId11" w:history="1">
              <w:r w:rsidRPr="0060224B">
                <w:rPr>
                  <w:rStyle w:val="Hipervnculo"/>
                  <w:lang w:val="es-ES_tradnl" w:eastAsia="es-ES"/>
                </w:rPr>
                <w:t>https://drive.google.com/file/d/1GaBicOE5pmd8lgOUHWx7uopx1e4v_mH0/view?usp=drivesdk</w:t>
              </w:r>
            </w:hyperlink>
          </w:p>
          <w:p w:rsidR="00543104" w:rsidRDefault="00543104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543104" w:rsidRDefault="004A4FF7" w:rsidP="00CC76C6">
            <w:pPr>
              <w:spacing w:after="0" w:line="240" w:lineRule="auto"/>
              <w:rPr>
                <w:lang w:val="es-ES_tradnl" w:eastAsia="es-ES"/>
              </w:rPr>
            </w:pPr>
            <w:hyperlink r:id="rId12" w:history="1">
              <w:r w:rsidRPr="0060224B">
                <w:rPr>
                  <w:rStyle w:val="Hipervnculo"/>
                  <w:lang w:val="es-ES_tradnl" w:eastAsia="es-ES"/>
                </w:rPr>
                <w:t>https://drive.google.com/file/d/1HBd9t767jAwd3PUzvPRdy7-seb9pKlX3/view?usp=drivesdk</w:t>
              </w:r>
            </w:hyperlink>
          </w:p>
          <w:p w:rsidR="004A4FF7" w:rsidRDefault="004A4FF7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4A4FF7" w:rsidRDefault="00DC448E" w:rsidP="00CC76C6">
            <w:pPr>
              <w:spacing w:after="0" w:line="240" w:lineRule="auto"/>
              <w:rPr>
                <w:lang w:val="es-ES_tradnl" w:eastAsia="es-ES"/>
              </w:rPr>
            </w:pPr>
            <w:hyperlink r:id="rId13" w:history="1">
              <w:r w:rsidRPr="0060224B">
                <w:rPr>
                  <w:rStyle w:val="Hipervnculo"/>
                  <w:lang w:val="es-ES_tradnl" w:eastAsia="es-ES"/>
                </w:rPr>
                <w:t>https://drive.google.com/file/d/1H0H2yiNeneEK8I1lCBKLn16VxjDY8NJn/view?usp=drivesdk</w:t>
              </w:r>
            </w:hyperlink>
          </w:p>
          <w:p w:rsidR="00DC448E" w:rsidRDefault="00DC448E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D478AC" w:rsidRPr="00D90AD3" w:rsidRDefault="00D478AC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LENGUA: para lengua seguimos trabajando nuestro cuadernillo de taller de lectura. Los niños pueden elegir el cuento que quieran en casa, pero si no tuvieran ninguno </w:t>
            </w:r>
            <w:r w:rsidR="001577EF">
              <w:rPr>
                <w:lang w:val="es-ES_tradnl" w:eastAsia="es-ES"/>
              </w:rPr>
              <w:t>hacé</w:t>
            </w:r>
            <w:r w:rsidR="00C17DC5">
              <w:rPr>
                <w:lang w:val="es-ES_tradnl" w:eastAsia="es-ES"/>
              </w:rPr>
              <w:t>dm</w:t>
            </w:r>
            <w:r w:rsidR="001577EF">
              <w:rPr>
                <w:lang w:val="es-ES_tradnl" w:eastAsia="es-ES"/>
              </w:rPr>
              <w:t>elo saber a través del correo y yo os proporciono cuentos para ellos. Hacemos otro capítulo más del cuadernillo.</w:t>
            </w:r>
          </w:p>
        </w:tc>
      </w:tr>
      <w:tr w:rsidR="00B63AC0" w:rsidRPr="00D90AD3" w:rsidTr="00CC76C6">
        <w:trPr>
          <w:trHeight w:val="2961"/>
        </w:trPr>
        <w:tc>
          <w:tcPr>
            <w:tcW w:w="1651" w:type="dxa"/>
          </w:tcPr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  <w:r w:rsidRPr="00D90AD3">
              <w:rPr>
                <w:lang w:val="es-ES_tradnl" w:eastAsia="es-ES"/>
              </w:rPr>
              <w:t>MIÉRCOLES</w:t>
            </w: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7700" w:type="dxa"/>
          </w:tcPr>
          <w:p w:rsidR="00B63AC0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267725" w:rsidRDefault="00267725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Matemáticas: trabajaremos las figuras y cuerpos geométricos. Habrá conceptos nuevos como las partes de los cuerpos. Os dejo unos vídeos muy explicativos </w:t>
            </w:r>
            <w:r w:rsidR="00953D84">
              <w:rPr>
                <w:lang w:val="es-ES_tradnl" w:eastAsia="es-ES"/>
              </w:rPr>
              <w:t>y un cuadernillo de geometría para realizar. El cuadernillo no hace falta hacerlo entero</w:t>
            </w:r>
            <w:r w:rsidR="00C01F40">
              <w:rPr>
                <w:lang w:val="es-ES_tradnl" w:eastAsia="es-ES"/>
              </w:rPr>
              <w:t xml:space="preserve">, con dos o tres fichas es suficiente. Si el alumno o alumna tuviera aún más ganas puede terminarlo. Lo dejo a vuestro criterio. </w:t>
            </w:r>
          </w:p>
          <w:p w:rsidR="00770A50" w:rsidRDefault="00770A5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770A50" w:rsidRDefault="00770A50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Videos: </w:t>
            </w:r>
          </w:p>
          <w:p w:rsidR="00770A50" w:rsidRDefault="00770A5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906598" w:rsidRDefault="00770A50" w:rsidP="00CC76C6">
            <w:pPr>
              <w:spacing w:after="0" w:line="240" w:lineRule="auto"/>
              <w:rPr>
                <w:lang w:val="es-ES_tradnl" w:eastAsia="es-ES"/>
              </w:rPr>
            </w:pPr>
            <w:hyperlink r:id="rId14" w:history="1">
              <w:r w:rsidRPr="0060224B">
                <w:rPr>
                  <w:rStyle w:val="Hipervnculo"/>
                  <w:lang w:val="es-ES_tradnl" w:eastAsia="es-ES"/>
                </w:rPr>
                <w:t>https://youtu.be/54LQrc03Qb8</w:t>
              </w:r>
            </w:hyperlink>
          </w:p>
          <w:p w:rsidR="0025212E" w:rsidRDefault="0025212E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770A50" w:rsidRDefault="0025212E" w:rsidP="00CC76C6">
            <w:pPr>
              <w:spacing w:after="0" w:line="240" w:lineRule="auto"/>
              <w:rPr>
                <w:lang w:val="es-ES_tradnl" w:eastAsia="es-ES"/>
              </w:rPr>
            </w:pPr>
            <w:hyperlink r:id="rId15" w:history="1">
              <w:r w:rsidRPr="0060224B">
                <w:rPr>
                  <w:rStyle w:val="Hipervnculo"/>
                  <w:lang w:val="es-ES_tradnl" w:eastAsia="es-ES"/>
                </w:rPr>
                <w:t>https://youtu.be/5GLduNQ5kA4</w:t>
              </w:r>
            </w:hyperlink>
          </w:p>
          <w:p w:rsidR="0025212E" w:rsidRDefault="0025212E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770A50" w:rsidRDefault="00E80A87" w:rsidP="00CC76C6">
            <w:pPr>
              <w:spacing w:after="0" w:line="240" w:lineRule="auto"/>
              <w:rPr>
                <w:lang w:val="es-ES_tradnl" w:eastAsia="es-ES"/>
              </w:rPr>
            </w:pPr>
            <w:hyperlink r:id="rId16" w:history="1">
              <w:r w:rsidRPr="0060224B">
                <w:rPr>
                  <w:rStyle w:val="Hipervnculo"/>
                  <w:lang w:val="es-ES_tradnl" w:eastAsia="es-ES"/>
                </w:rPr>
                <w:t>https://youtu.be/F_Hc1aOAYHw</w:t>
              </w:r>
            </w:hyperlink>
          </w:p>
          <w:p w:rsidR="00E80A87" w:rsidRDefault="00E80A87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E80A87" w:rsidRDefault="00E80A87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Cuadernillo: </w:t>
            </w:r>
          </w:p>
          <w:p w:rsidR="00E80A87" w:rsidRDefault="00E80A87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E80A87" w:rsidRDefault="002C2AFF" w:rsidP="00CC76C6">
            <w:pPr>
              <w:spacing w:after="0" w:line="240" w:lineRule="auto"/>
              <w:rPr>
                <w:lang w:val="es-ES_tradnl" w:eastAsia="es-ES"/>
              </w:rPr>
            </w:pPr>
            <w:hyperlink r:id="rId17" w:history="1">
              <w:r w:rsidRPr="0060224B">
                <w:rPr>
                  <w:rStyle w:val="Hipervnculo"/>
                  <w:lang w:val="es-ES_tradnl" w:eastAsia="es-ES"/>
                </w:rPr>
                <w:t>https://drive.google.com/file/d/1GWg-QyclJw4C09kffm5UVmd6f1ZAwoo0/view?usp=drivesdk</w:t>
              </w:r>
            </w:hyperlink>
          </w:p>
          <w:p w:rsidR="002C2AFF" w:rsidRDefault="002C2AFF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2C2AFF" w:rsidRDefault="002C2AFF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813E84" w:rsidRDefault="00813E84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Lengua: nos veremos a través de Skype, haremos el dictado cómo siempre y luego los niños podrán corregirlo y trabajarlo. </w:t>
            </w:r>
          </w:p>
          <w:p w:rsidR="00813E84" w:rsidRPr="00D90AD3" w:rsidRDefault="00813E84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</w:tr>
      <w:tr w:rsidR="00B63AC0" w:rsidRPr="00D90AD3" w:rsidTr="00CC76C6">
        <w:trPr>
          <w:trHeight w:val="2961"/>
        </w:trPr>
        <w:tc>
          <w:tcPr>
            <w:tcW w:w="1651" w:type="dxa"/>
          </w:tcPr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  <w:r w:rsidRPr="00D90AD3">
              <w:rPr>
                <w:lang w:val="es-ES_tradnl" w:eastAsia="es-ES"/>
              </w:rPr>
              <w:lastRenderedPageBreak/>
              <w:t>VIERNES</w:t>
            </w: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7700" w:type="dxa"/>
          </w:tcPr>
          <w:p w:rsidR="00B63AC0" w:rsidRDefault="00813E84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 Matemáticas: trabajaremos a través de Skype la resolución de problemas y en la clase online diremos las actividades a tratar. </w:t>
            </w:r>
          </w:p>
          <w:p w:rsidR="00813E84" w:rsidRDefault="00813E84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813E84" w:rsidRDefault="00813E84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Lengua: </w:t>
            </w:r>
            <w:r w:rsidR="001D675B">
              <w:rPr>
                <w:lang w:val="es-ES_tradnl" w:eastAsia="es-ES"/>
              </w:rPr>
              <w:t>trabajaremos una ficha de comprensión lectora</w:t>
            </w:r>
            <w:r w:rsidR="006C0C90">
              <w:rPr>
                <w:lang w:val="es-ES_tradnl" w:eastAsia="es-ES"/>
              </w:rPr>
              <w:t>. Para los que no tengan impresora pueden copiar el enunciado en el cuaderno y responder. Los enunciados son cortos.</w:t>
            </w:r>
          </w:p>
          <w:p w:rsidR="006C0C90" w:rsidRDefault="006C0C9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687F80" w:rsidRDefault="00687F80" w:rsidP="00CC76C6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Ficha para descargar:</w:t>
            </w:r>
          </w:p>
          <w:p w:rsidR="00687F80" w:rsidRDefault="001B3131" w:rsidP="00CC76C6">
            <w:pPr>
              <w:spacing w:after="0" w:line="240" w:lineRule="auto"/>
              <w:rPr>
                <w:lang w:val="es-ES_tradnl" w:eastAsia="es-ES"/>
              </w:rPr>
            </w:pPr>
            <w:hyperlink r:id="rId18" w:history="1">
              <w:r w:rsidRPr="0060224B">
                <w:rPr>
                  <w:rStyle w:val="Hipervnculo"/>
                  <w:lang w:val="es-ES_tradnl" w:eastAsia="es-ES"/>
                </w:rPr>
                <w:t>https://drive.google.com/file/d/1HEETMa_bhPD7G48iOTv1FEfi2MnzcaYM/view?usp=drivesdk</w:t>
              </w:r>
            </w:hyperlink>
          </w:p>
          <w:p w:rsidR="001B3131" w:rsidRPr="00D90AD3" w:rsidRDefault="001B3131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</w:tr>
      <w:tr w:rsidR="00B63AC0" w:rsidRPr="00D90AD3" w:rsidTr="00CC76C6">
        <w:trPr>
          <w:trHeight w:val="2700"/>
        </w:trPr>
        <w:tc>
          <w:tcPr>
            <w:tcW w:w="1651" w:type="dxa"/>
          </w:tcPr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  <w:r w:rsidRPr="00D90AD3">
              <w:rPr>
                <w:lang w:val="es-ES_tradnl" w:eastAsia="es-ES"/>
              </w:rPr>
              <w:t xml:space="preserve">OTRAS ACTIVIDADES </w:t>
            </w: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  <w:tc>
          <w:tcPr>
            <w:tcW w:w="7700" w:type="dxa"/>
          </w:tcPr>
          <w:p w:rsidR="00B63AC0" w:rsidRPr="00D90AD3" w:rsidRDefault="00B63AC0" w:rsidP="00CC76C6">
            <w:pPr>
              <w:spacing w:after="0" w:line="240" w:lineRule="auto"/>
              <w:rPr>
                <w:lang w:val="es-ES_tradnl" w:eastAsia="es-ES"/>
              </w:rPr>
            </w:pPr>
          </w:p>
        </w:tc>
      </w:tr>
    </w:tbl>
    <w:p w:rsidR="00EB4392" w:rsidRDefault="00EB4392"/>
    <w:sectPr w:rsidR="00EB4392" w:rsidSect="00B63AC0">
      <w:headerReference w:type="default" r:id="rId19"/>
      <w:pgSz w:w="11906" w:h="16838"/>
      <w:pgMar w:top="269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6C6" w:rsidRDefault="00CC76C6" w:rsidP="00B63AC0">
      <w:pPr>
        <w:spacing w:after="0" w:line="240" w:lineRule="auto"/>
      </w:pPr>
      <w:r>
        <w:separator/>
      </w:r>
    </w:p>
  </w:endnote>
  <w:endnote w:type="continuationSeparator" w:id="0">
    <w:p w:rsidR="00CC76C6" w:rsidRDefault="00CC76C6" w:rsidP="00B6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6C6" w:rsidRDefault="00CC76C6" w:rsidP="00B63AC0">
      <w:pPr>
        <w:spacing w:after="0" w:line="240" w:lineRule="auto"/>
      </w:pPr>
      <w:r>
        <w:separator/>
      </w:r>
    </w:p>
  </w:footnote>
  <w:footnote w:type="continuationSeparator" w:id="0">
    <w:p w:rsidR="00CC76C6" w:rsidRDefault="00CC76C6" w:rsidP="00B6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AC0" w:rsidRDefault="00CC5A6F" w:rsidP="00B63AC0">
    <w:pPr>
      <w:pStyle w:val="Ttulo4"/>
      <w:rPr>
        <w:sz w:val="16"/>
        <w:szCs w:val="16"/>
      </w:rPr>
    </w:pPr>
    <w:r>
      <w:rPr>
        <w:b w:val="0"/>
        <w:noProof/>
        <w:sz w:val="16"/>
        <w:szCs w:val="1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4959350</wp:posOffset>
          </wp:positionH>
          <wp:positionV relativeFrom="paragraph">
            <wp:posOffset>-79375</wp:posOffset>
          </wp:positionV>
          <wp:extent cx="990600" cy="523875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AC0">
      <w:rPr>
        <w:sz w:val="16"/>
        <w:szCs w:val="16"/>
      </w:rPr>
      <w:t xml:space="preserve">        </w:t>
    </w:r>
    <w:r w:rsidR="00B63AC0" w:rsidRPr="00B55CA6">
      <w:rPr>
        <w:sz w:val="16"/>
        <w:szCs w:val="16"/>
      </w:rPr>
      <w:t>C.E.I.P.  RICO CEJUDO</w:t>
    </w:r>
  </w:p>
  <w:p w:rsidR="00B63AC0" w:rsidRPr="00992DFA" w:rsidRDefault="00B63AC0" w:rsidP="00B63AC0">
    <w:pPr>
      <w:pStyle w:val="Ttulo4"/>
      <w:rPr>
        <w:sz w:val="16"/>
        <w:szCs w:val="16"/>
      </w:rPr>
    </w:pPr>
    <w:r>
      <w:rPr>
        <w:b w:val="0"/>
        <w:i/>
        <w:sz w:val="16"/>
        <w:szCs w:val="16"/>
      </w:rPr>
      <w:t xml:space="preserve">CONSEJERIA DE EDUCACION </w:t>
    </w:r>
    <w:r w:rsidRPr="00B55CA6">
      <w:rPr>
        <w:b w:val="0"/>
        <w:i/>
        <w:sz w:val="16"/>
        <w:szCs w:val="16"/>
      </w:rPr>
      <w:t>y CIENCIA</w:t>
    </w:r>
  </w:p>
  <w:p w:rsidR="00B63AC0" w:rsidRDefault="00B63AC0" w:rsidP="00B63AC0">
    <w:pPr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</w:rPr>
      <w:t xml:space="preserve">         </w:t>
    </w:r>
    <w:r w:rsidRPr="00992DFA">
      <w:rPr>
        <w:rFonts w:ascii="Arial" w:hAnsi="Arial"/>
        <w:sz w:val="16"/>
        <w:szCs w:val="16"/>
      </w:rPr>
      <w:t>DELEGACION PROVINCIAL</w:t>
    </w:r>
  </w:p>
  <w:p w:rsidR="00B63AC0" w:rsidRPr="00B63AC0" w:rsidRDefault="00B63AC0" w:rsidP="00B63AC0">
    <w:pPr>
      <w:rPr>
        <w:rFonts w:ascii="Arial" w:hAnsi="Arial"/>
        <w:sz w:val="16"/>
        <w:szCs w:val="16"/>
        <w:u w:val="single"/>
      </w:rPr>
    </w:pPr>
    <w:r w:rsidRPr="00992DFA">
      <w:rPr>
        <w:rFonts w:ascii="Arial" w:hAnsi="Arial"/>
        <w:sz w:val="16"/>
        <w:szCs w:val="16"/>
      </w:rPr>
      <w:t xml:space="preserve">                </w:t>
    </w:r>
    <w:r>
      <w:rPr>
        <w:rFonts w:ascii="Arial" w:hAnsi="Arial"/>
        <w:sz w:val="16"/>
        <w:szCs w:val="16"/>
        <w:u w:val="single"/>
      </w:rPr>
      <w:t xml:space="preserve"> SEVILLA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C0"/>
    <w:rsid w:val="00132E61"/>
    <w:rsid w:val="001577EF"/>
    <w:rsid w:val="001B3131"/>
    <w:rsid w:val="001D675B"/>
    <w:rsid w:val="00237ECB"/>
    <w:rsid w:val="0025212E"/>
    <w:rsid w:val="00267725"/>
    <w:rsid w:val="002C2AFF"/>
    <w:rsid w:val="003605C4"/>
    <w:rsid w:val="00374536"/>
    <w:rsid w:val="004A4FF7"/>
    <w:rsid w:val="004F62BF"/>
    <w:rsid w:val="00543104"/>
    <w:rsid w:val="005C0468"/>
    <w:rsid w:val="006345BC"/>
    <w:rsid w:val="00687F80"/>
    <w:rsid w:val="006C0C90"/>
    <w:rsid w:val="00746DFF"/>
    <w:rsid w:val="00770A50"/>
    <w:rsid w:val="00813E84"/>
    <w:rsid w:val="008D002C"/>
    <w:rsid w:val="008E6200"/>
    <w:rsid w:val="00904B44"/>
    <w:rsid w:val="00906598"/>
    <w:rsid w:val="00953D84"/>
    <w:rsid w:val="00B63AC0"/>
    <w:rsid w:val="00BB0252"/>
    <w:rsid w:val="00C01F40"/>
    <w:rsid w:val="00C17DC5"/>
    <w:rsid w:val="00CC5A6F"/>
    <w:rsid w:val="00CC76C6"/>
    <w:rsid w:val="00D478AC"/>
    <w:rsid w:val="00DC448E"/>
    <w:rsid w:val="00E80A87"/>
    <w:rsid w:val="00E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05538F9"/>
  <w15:chartTrackingRefBased/>
  <w15:docId w15:val="{B42FFD39-8DAD-A845-A058-7A23A3A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C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B63AC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3AC0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C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A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63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3AC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745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W9_T6Swds" TargetMode="External" /><Relationship Id="rId13" Type="http://schemas.openxmlformats.org/officeDocument/2006/relationships/hyperlink" Target="https://drive.google.com/file/d/1H0H2yiNeneEK8I1lCBKLn16VxjDY8NJn/view?usp=drivesdk" TargetMode="External" /><Relationship Id="rId18" Type="http://schemas.openxmlformats.org/officeDocument/2006/relationships/hyperlink" Target="https://drive.google.com/file/d/1HEETMa_bhPD7G48iOTv1FEfi2MnzcaYM/view?usp=drivesdk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image" Target="media/image2.png" /><Relationship Id="rId12" Type="http://schemas.openxmlformats.org/officeDocument/2006/relationships/hyperlink" Target="https://drive.google.com/file/d/1HBd9t767jAwd3PUzvPRdy7-seb9pKlX3/view?usp=drivesdk" TargetMode="External" /><Relationship Id="rId17" Type="http://schemas.openxmlformats.org/officeDocument/2006/relationships/hyperlink" Target="https://drive.google.com/file/d/1GWg-QyclJw4C09kffm5UVmd6f1ZAwoo0/view?usp=drivesdk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F_Hc1aOAYHw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s://drive.google.com/file/d/1GaBicOE5pmd8lgOUHWx7uopx1e4v_mH0/view?usp=drivesdk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s://youtu.be/5GLduNQ5kA4" TargetMode="External" /><Relationship Id="rId10" Type="http://schemas.openxmlformats.org/officeDocument/2006/relationships/hyperlink" Target="https://youtu.be/cJPB7btwrNc" TargetMode="External" /><Relationship Id="rId19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https://youtu.be/RT2mq5z-eR0" TargetMode="External" /><Relationship Id="rId14" Type="http://schemas.openxmlformats.org/officeDocument/2006/relationships/hyperlink" Target="https://youtu.be/54LQrc03Qb8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Vega</dc:creator>
  <cp:keywords/>
  <cp:lastModifiedBy>Dolores Eugenia Rodríguez Rodríguez</cp:lastModifiedBy>
  <cp:revision>2</cp:revision>
  <dcterms:created xsi:type="dcterms:W3CDTF">2020-04-14T07:09:00Z</dcterms:created>
  <dcterms:modified xsi:type="dcterms:W3CDTF">2020-04-14T07:09:00Z</dcterms:modified>
</cp:coreProperties>
</file>